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560" w:rsidRPr="00765560" w:rsidRDefault="00765560" w:rsidP="00765560">
      <w:pPr>
        <w:jc w:val="center"/>
      </w:pPr>
      <w:r w:rsidRPr="00765560">
        <w:t xml:space="preserve">Муниципальное бюджетное общеобразовательное учреждение - средняя общеобразовательная школа №31 имени В.П. </w:t>
      </w:r>
      <w:proofErr w:type="spellStart"/>
      <w:r w:rsidRPr="00765560">
        <w:t>Храмченко</w:t>
      </w:r>
      <w:proofErr w:type="spellEnd"/>
    </w:p>
    <w:p w:rsidR="00765560" w:rsidRPr="00765560" w:rsidRDefault="00765560" w:rsidP="00765560">
      <w:pPr>
        <w:jc w:val="center"/>
      </w:pPr>
      <w:r w:rsidRPr="00765560">
        <w:t>ПРИКАЗ</w:t>
      </w:r>
    </w:p>
    <w:p w:rsidR="00765560" w:rsidRPr="00765560" w:rsidRDefault="00765560" w:rsidP="00765560">
      <w:pPr>
        <w:jc w:val="center"/>
      </w:pPr>
      <w:r w:rsidRPr="00765560">
        <w:t>31.08.2015года                                                                   </w:t>
      </w:r>
      <w:proofErr w:type="gramStart"/>
      <w:r w:rsidRPr="00765560">
        <w:t xml:space="preserve">№ </w:t>
      </w:r>
      <w:r>
        <w:t xml:space="preserve"> </w:t>
      </w:r>
      <w:r w:rsidRPr="00765560">
        <w:t>210</w:t>
      </w:r>
      <w:proofErr w:type="gramEnd"/>
      <w:r w:rsidRPr="00765560">
        <w:t>а</w:t>
      </w:r>
    </w:p>
    <w:p w:rsidR="00765560" w:rsidRDefault="00765560" w:rsidP="00765560">
      <w:pPr>
        <w:spacing w:after="0"/>
        <w:rPr>
          <w:b/>
          <w:bCs/>
        </w:rPr>
      </w:pPr>
      <w:r w:rsidRPr="00765560">
        <w:rPr>
          <w:b/>
          <w:bCs/>
        </w:rPr>
        <w:t xml:space="preserve">О назначении </w:t>
      </w:r>
    </w:p>
    <w:p w:rsidR="00765560" w:rsidRDefault="00765560" w:rsidP="00765560">
      <w:pPr>
        <w:spacing w:after="0"/>
        <w:rPr>
          <w:b/>
          <w:bCs/>
        </w:rPr>
      </w:pPr>
      <w:proofErr w:type="gramStart"/>
      <w:r w:rsidRPr="00765560">
        <w:rPr>
          <w:b/>
          <w:bCs/>
        </w:rPr>
        <w:t>ответственных</w:t>
      </w:r>
      <w:proofErr w:type="gramEnd"/>
      <w:r w:rsidRPr="00765560">
        <w:rPr>
          <w:b/>
          <w:bCs/>
        </w:rPr>
        <w:t xml:space="preserve"> лиц </w:t>
      </w:r>
    </w:p>
    <w:p w:rsidR="00765560" w:rsidRPr="00765560" w:rsidRDefault="00765560" w:rsidP="00765560">
      <w:pPr>
        <w:spacing w:after="0"/>
      </w:pPr>
      <w:proofErr w:type="gramStart"/>
      <w:r w:rsidRPr="00765560">
        <w:rPr>
          <w:b/>
          <w:bCs/>
        </w:rPr>
        <w:t>за</w:t>
      </w:r>
      <w:proofErr w:type="gramEnd"/>
      <w:r w:rsidRPr="00765560">
        <w:rPr>
          <w:b/>
          <w:bCs/>
        </w:rPr>
        <w:t xml:space="preserve"> пожарную безопасность.</w:t>
      </w:r>
    </w:p>
    <w:p w:rsidR="00765560" w:rsidRPr="00765560" w:rsidRDefault="00765560" w:rsidP="00765560">
      <w:r w:rsidRPr="00765560">
        <w:t> </w:t>
      </w:r>
    </w:p>
    <w:p w:rsidR="00765560" w:rsidRPr="00765560" w:rsidRDefault="00765560" w:rsidP="00765560">
      <w:r w:rsidRPr="00765560">
        <w:t xml:space="preserve">      В соответствии Правилами противопожарного режима в РФ, утвержденными Постановлением </w:t>
      </w:r>
      <w:proofErr w:type="gramStart"/>
      <w:r w:rsidRPr="00765560">
        <w:t>правительства  РФ</w:t>
      </w:r>
      <w:proofErr w:type="gramEnd"/>
      <w:r w:rsidRPr="00765560">
        <w:t xml:space="preserve"> от 25.04.2012 года № 390 « О противопожарном режиме».</w:t>
      </w:r>
    </w:p>
    <w:p w:rsidR="00765560" w:rsidRPr="00765560" w:rsidRDefault="00765560" w:rsidP="00765560">
      <w:r w:rsidRPr="00765560">
        <w:t>Приказываю:</w:t>
      </w:r>
    </w:p>
    <w:p w:rsidR="00765560" w:rsidRPr="00765560" w:rsidRDefault="00765560" w:rsidP="00765560">
      <w:pPr>
        <w:numPr>
          <w:ilvl w:val="0"/>
          <w:numId w:val="1"/>
        </w:numPr>
      </w:pPr>
      <w:r w:rsidRPr="00765560">
        <w:t xml:space="preserve">Назначить ответственным за пожарную безопасность территории и здания МБОУ СОШ № 31 заместителей директора Пенкина А.В. </w:t>
      </w:r>
      <w:proofErr w:type="spellStart"/>
      <w:r w:rsidRPr="00765560">
        <w:t>Сидорейко</w:t>
      </w:r>
      <w:proofErr w:type="spellEnd"/>
      <w:r w:rsidRPr="00765560">
        <w:t xml:space="preserve"> Е.Ф.</w:t>
      </w:r>
    </w:p>
    <w:p w:rsidR="00765560" w:rsidRPr="00765560" w:rsidRDefault="00765560" w:rsidP="00765560">
      <w:pPr>
        <w:numPr>
          <w:ilvl w:val="0"/>
          <w:numId w:val="1"/>
        </w:numPr>
      </w:pPr>
      <w:r w:rsidRPr="00765560">
        <w:t>Назначить ответственными за пожарную безопасность отдельных помещений:</w:t>
      </w:r>
    </w:p>
    <w:p w:rsidR="00765560" w:rsidRPr="00765560" w:rsidRDefault="00765560" w:rsidP="00765560">
      <w:r w:rsidRPr="00765560">
        <w:t>1 этаж:</w:t>
      </w:r>
    </w:p>
    <w:p w:rsidR="00765560" w:rsidRPr="00765560" w:rsidRDefault="00765560" w:rsidP="00765560">
      <w:pPr>
        <w:spacing w:after="0"/>
      </w:pPr>
      <w:r w:rsidRPr="00765560">
        <w:t>Спортивный зал-Зимин Н.В.</w:t>
      </w:r>
    </w:p>
    <w:p w:rsidR="00765560" w:rsidRPr="00765560" w:rsidRDefault="00765560" w:rsidP="00765560">
      <w:pPr>
        <w:spacing w:after="0"/>
      </w:pPr>
      <w:r w:rsidRPr="00765560">
        <w:t>Мастерские-Ли А.А.</w:t>
      </w:r>
    </w:p>
    <w:p w:rsidR="00765560" w:rsidRPr="00765560" w:rsidRDefault="00765560" w:rsidP="00765560">
      <w:pPr>
        <w:spacing w:after="0"/>
      </w:pPr>
      <w:r w:rsidRPr="00765560">
        <w:t>Музей-Кулакова Т.В.</w:t>
      </w:r>
    </w:p>
    <w:p w:rsidR="00765560" w:rsidRPr="00765560" w:rsidRDefault="00765560" w:rsidP="00765560">
      <w:pPr>
        <w:spacing w:after="0"/>
      </w:pPr>
      <w:r w:rsidRPr="00765560">
        <w:t>Секретарская-Алексеева В.С.</w:t>
      </w:r>
    </w:p>
    <w:p w:rsidR="00765560" w:rsidRPr="00765560" w:rsidRDefault="00765560" w:rsidP="00765560">
      <w:pPr>
        <w:spacing w:after="0"/>
      </w:pPr>
      <w:r w:rsidRPr="00765560">
        <w:t>Комната охраны-Артамонова О.В.</w:t>
      </w:r>
    </w:p>
    <w:p w:rsidR="00765560" w:rsidRPr="00765560" w:rsidRDefault="00765560" w:rsidP="00765560">
      <w:pPr>
        <w:spacing w:after="0"/>
      </w:pPr>
      <w:r w:rsidRPr="00765560">
        <w:t xml:space="preserve">Подвал- </w:t>
      </w:r>
      <w:proofErr w:type="spellStart"/>
      <w:r w:rsidRPr="00765560">
        <w:t>Сидорейко</w:t>
      </w:r>
      <w:proofErr w:type="spellEnd"/>
      <w:r w:rsidRPr="00765560">
        <w:t xml:space="preserve"> Е.Ф.</w:t>
      </w:r>
    </w:p>
    <w:p w:rsidR="00765560" w:rsidRPr="00765560" w:rsidRDefault="00765560" w:rsidP="00765560">
      <w:pPr>
        <w:spacing w:after="0"/>
      </w:pPr>
      <w:r w:rsidRPr="00765560">
        <w:t>Детский сад-Комарова Е.Ю.</w:t>
      </w:r>
    </w:p>
    <w:p w:rsidR="00765560" w:rsidRPr="00765560" w:rsidRDefault="00765560" w:rsidP="00765560">
      <w:pPr>
        <w:spacing w:after="0"/>
      </w:pPr>
      <w:r w:rsidRPr="00765560">
        <w:t>Пищеблок-Калачева Т.И.</w:t>
      </w:r>
    </w:p>
    <w:p w:rsidR="00765560" w:rsidRPr="00765560" w:rsidRDefault="00765560" w:rsidP="00765560">
      <w:pPr>
        <w:spacing w:after="0"/>
      </w:pPr>
      <w:r w:rsidRPr="00765560">
        <w:t xml:space="preserve">Столовая- </w:t>
      </w:r>
      <w:proofErr w:type="spellStart"/>
      <w:r w:rsidRPr="00765560">
        <w:t>Сидорейко</w:t>
      </w:r>
      <w:proofErr w:type="spellEnd"/>
      <w:r w:rsidRPr="00765560">
        <w:t xml:space="preserve"> Е.Ф.</w:t>
      </w:r>
    </w:p>
    <w:p w:rsidR="00765560" w:rsidRPr="00765560" w:rsidRDefault="00765560" w:rsidP="00765560">
      <w:pPr>
        <w:spacing w:after="0"/>
      </w:pPr>
      <w:r w:rsidRPr="00765560">
        <w:t>Кабинет12-Милаева А.В.</w:t>
      </w:r>
    </w:p>
    <w:p w:rsidR="00765560" w:rsidRPr="00765560" w:rsidRDefault="00765560" w:rsidP="00765560">
      <w:pPr>
        <w:spacing w:after="0"/>
      </w:pPr>
      <w:r w:rsidRPr="00765560">
        <w:t>Кабинет13-Камзова Н.И.</w:t>
      </w:r>
    </w:p>
    <w:p w:rsidR="00765560" w:rsidRPr="00765560" w:rsidRDefault="00765560" w:rsidP="00765560">
      <w:pPr>
        <w:spacing w:after="0"/>
      </w:pPr>
      <w:r w:rsidRPr="00765560">
        <w:t>Кабинет14-Козлова С.Л.</w:t>
      </w:r>
    </w:p>
    <w:p w:rsidR="00765560" w:rsidRPr="00765560" w:rsidRDefault="00765560" w:rsidP="00765560">
      <w:pPr>
        <w:spacing w:after="0"/>
      </w:pPr>
      <w:r w:rsidRPr="00765560">
        <w:t>Кабинет16-Стародубцева Н.В.</w:t>
      </w:r>
    </w:p>
    <w:p w:rsidR="00765560" w:rsidRPr="00765560" w:rsidRDefault="00765560" w:rsidP="00765560">
      <w:pPr>
        <w:spacing w:after="0"/>
      </w:pPr>
      <w:r w:rsidRPr="00765560">
        <w:t>2 этаж:</w:t>
      </w:r>
    </w:p>
    <w:p w:rsidR="00765560" w:rsidRPr="00765560" w:rsidRDefault="00765560" w:rsidP="00765560">
      <w:pPr>
        <w:spacing w:after="0"/>
      </w:pPr>
      <w:r w:rsidRPr="00765560">
        <w:t xml:space="preserve">Актовый зал- </w:t>
      </w:r>
      <w:proofErr w:type="spellStart"/>
      <w:r w:rsidRPr="00765560">
        <w:t>Сидорейко</w:t>
      </w:r>
      <w:proofErr w:type="spellEnd"/>
      <w:r w:rsidRPr="00765560">
        <w:t xml:space="preserve"> Е.Ф.</w:t>
      </w:r>
    </w:p>
    <w:p w:rsidR="00765560" w:rsidRPr="00765560" w:rsidRDefault="00765560" w:rsidP="00765560">
      <w:pPr>
        <w:spacing w:after="0"/>
      </w:pPr>
      <w:r w:rsidRPr="00765560">
        <w:t>Малый спортзал-Кулаков М.А.</w:t>
      </w:r>
    </w:p>
    <w:p w:rsidR="00765560" w:rsidRPr="00765560" w:rsidRDefault="00765560" w:rsidP="00765560">
      <w:pPr>
        <w:spacing w:after="0"/>
      </w:pPr>
      <w:r w:rsidRPr="00765560">
        <w:t xml:space="preserve">Кабинет врача- </w:t>
      </w:r>
      <w:proofErr w:type="spellStart"/>
      <w:r w:rsidRPr="00765560">
        <w:t>Кокоулина</w:t>
      </w:r>
      <w:proofErr w:type="spellEnd"/>
      <w:r w:rsidRPr="00765560">
        <w:t xml:space="preserve"> В.А.</w:t>
      </w:r>
    </w:p>
    <w:p w:rsidR="00765560" w:rsidRPr="00765560" w:rsidRDefault="00765560" w:rsidP="00765560">
      <w:pPr>
        <w:spacing w:after="0"/>
      </w:pPr>
      <w:r w:rsidRPr="00765560">
        <w:t>Кабинет завучей-</w:t>
      </w:r>
      <w:proofErr w:type="spellStart"/>
      <w:r w:rsidRPr="00765560">
        <w:t>Шулакова</w:t>
      </w:r>
      <w:proofErr w:type="spellEnd"/>
      <w:r w:rsidRPr="00765560">
        <w:t xml:space="preserve"> Е.В.</w:t>
      </w:r>
    </w:p>
    <w:p w:rsidR="00765560" w:rsidRPr="00765560" w:rsidRDefault="00765560" w:rsidP="00765560">
      <w:pPr>
        <w:spacing w:after="0"/>
      </w:pPr>
      <w:r w:rsidRPr="00765560">
        <w:t xml:space="preserve">Кабинет заместителей- </w:t>
      </w:r>
      <w:proofErr w:type="spellStart"/>
      <w:r w:rsidRPr="00765560">
        <w:t>Пенкин</w:t>
      </w:r>
      <w:proofErr w:type="spellEnd"/>
      <w:r w:rsidRPr="00765560">
        <w:t xml:space="preserve"> А.В</w:t>
      </w:r>
    </w:p>
    <w:p w:rsidR="00765560" w:rsidRPr="00765560" w:rsidRDefault="00765560" w:rsidP="00765560">
      <w:pPr>
        <w:spacing w:after="0"/>
      </w:pPr>
      <w:r w:rsidRPr="00765560">
        <w:t>Кабинет физики-</w:t>
      </w:r>
      <w:proofErr w:type="spellStart"/>
      <w:r w:rsidRPr="00765560">
        <w:t>Ручкова</w:t>
      </w:r>
      <w:proofErr w:type="spellEnd"/>
      <w:r w:rsidRPr="00765560">
        <w:t xml:space="preserve"> Н.В.</w:t>
      </w:r>
    </w:p>
    <w:p w:rsidR="00765560" w:rsidRPr="00765560" w:rsidRDefault="00765560" w:rsidP="00765560">
      <w:pPr>
        <w:spacing w:after="0"/>
      </w:pPr>
      <w:r w:rsidRPr="00765560">
        <w:t>Кабинет химии-Желтова Ю.В.</w:t>
      </w:r>
    </w:p>
    <w:p w:rsidR="00765560" w:rsidRPr="00765560" w:rsidRDefault="00765560" w:rsidP="00765560">
      <w:pPr>
        <w:spacing w:after="0"/>
      </w:pPr>
      <w:r w:rsidRPr="00765560">
        <w:t>Кабинет биологии-</w:t>
      </w:r>
      <w:proofErr w:type="spellStart"/>
      <w:r w:rsidRPr="00765560">
        <w:t>Кулиниченко</w:t>
      </w:r>
      <w:proofErr w:type="spellEnd"/>
      <w:r w:rsidRPr="00765560">
        <w:t xml:space="preserve"> О.А.</w:t>
      </w:r>
    </w:p>
    <w:p w:rsidR="00765560" w:rsidRPr="00765560" w:rsidRDefault="00765560" w:rsidP="00765560">
      <w:pPr>
        <w:spacing w:after="0"/>
      </w:pPr>
      <w:r w:rsidRPr="00765560">
        <w:t>Кабинет21-Кулакова Т.В.</w:t>
      </w:r>
    </w:p>
    <w:p w:rsidR="00765560" w:rsidRPr="00765560" w:rsidRDefault="00765560" w:rsidP="00765560">
      <w:pPr>
        <w:spacing w:after="0"/>
      </w:pPr>
      <w:r w:rsidRPr="00765560">
        <w:t>Кабинет22-Устименко О.В.</w:t>
      </w:r>
    </w:p>
    <w:p w:rsidR="00765560" w:rsidRPr="00765560" w:rsidRDefault="00765560" w:rsidP="00765560">
      <w:pPr>
        <w:spacing w:after="0"/>
      </w:pPr>
      <w:r w:rsidRPr="00765560">
        <w:t>Кабинет23-Глазова И.И.</w:t>
      </w:r>
    </w:p>
    <w:p w:rsidR="00765560" w:rsidRPr="00765560" w:rsidRDefault="00765560" w:rsidP="00765560">
      <w:pPr>
        <w:spacing w:after="0"/>
      </w:pPr>
      <w:r w:rsidRPr="00765560">
        <w:t>Кабинет24-Гущина Т.С.</w:t>
      </w:r>
    </w:p>
    <w:p w:rsidR="00765560" w:rsidRPr="00765560" w:rsidRDefault="00765560" w:rsidP="00765560">
      <w:pPr>
        <w:spacing w:after="0"/>
      </w:pPr>
      <w:r w:rsidRPr="00765560">
        <w:t>Кабинет25-Пронюшкина С.А.</w:t>
      </w:r>
    </w:p>
    <w:p w:rsidR="00765560" w:rsidRPr="00765560" w:rsidRDefault="00765560" w:rsidP="00765560">
      <w:pPr>
        <w:spacing w:after="0"/>
      </w:pPr>
      <w:r w:rsidRPr="00765560">
        <w:t>Кабинет26-Клочкова Г.Б.</w:t>
      </w:r>
    </w:p>
    <w:p w:rsidR="00765560" w:rsidRPr="00765560" w:rsidRDefault="00765560" w:rsidP="00765560">
      <w:pPr>
        <w:spacing w:after="0"/>
      </w:pPr>
      <w:r w:rsidRPr="00765560">
        <w:t>Кабинет27-Родионова Ю.Р.</w:t>
      </w:r>
    </w:p>
    <w:p w:rsidR="00765560" w:rsidRPr="00765560" w:rsidRDefault="00765560" w:rsidP="00765560">
      <w:pPr>
        <w:spacing w:after="0"/>
      </w:pPr>
      <w:r w:rsidRPr="00765560">
        <w:t>Кабинет28-Бондаренко Л.А.</w:t>
      </w:r>
    </w:p>
    <w:p w:rsidR="00765560" w:rsidRPr="00765560" w:rsidRDefault="00765560" w:rsidP="00765560">
      <w:pPr>
        <w:spacing w:after="0"/>
      </w:pPr>
      <w:r w:rsidRPr="00765560">
        <w:lastRenderedPageBreak/>
        <w:t>3 этаж:</w:t>
      </w:r>
    </w:p>
    <w:p w:rsidR="00765560" w:rsidRPr="00765560" w:rsidRDefault="00765560" w:rsidP="00765560">
      <w:pPr>
        <w:spacing w:after="0"/>
      </w:pPr>
      <w:r w:rsidRPr="00765560">
        <w:t>Кабинет31-Лисихина И.В.</w:t>
      </w:r>
    </w:p>
    <w:p w:rsidR="00765560" w:rsidRPr="00765560" w:rsidRDefault="00765560" w:rsidP="00765560">
      <w:pPr>
        <w:spacing w:after="0"/>
      </w:pPr>
      <w:r w:rsidRPr="00765560">
        <w:t>Кабинет32-Новикова Л.Г.</w:t>
      </w:r>
    </w:p>
    <w:p w:rsidR="00765560" w:rsidRPr="00765560" w:rsidRDefault="00765560" w:rsidP="00765560">
      <w:pPr>
        <w:spacing w:after="0"/>
      </w:pPr>
      <w:r w:rsidRPr="00765560">
        <w:t>Кабинет33-Афанасьева Н.В.</w:t>
      </w:r>
    </w:p>
    <w:p w:rsidR="00765560" w:rsidRPr="00765560" w:rsidRDefault="00765560" w:rsidP="00765560">
      <w:pPr>
        <w:spacing w:after="0"/>
      </w:pPr>
      <w:r w:rsidRPr="00765560">
        <w:t>Кабинет34-Мочалкина Т.И.</w:t>
      </w:r>
    </w:p>
    <w:p w:rsidR="00765560" w:rsidRPr="00765560" w:rsidRDefault="00765560" w:rsidP="00765560">
      <w:pPr>
        <w:spacing w:after="0"/>
      </w:pPr>
      <w:r w:rsidRPr="00765560">
        <w:t>Кабинет35-Новикова Е.И.</w:t>
      </w:r>
    </w:p>
    <w:p w:rsidR="00765560" w:rsidRPr="00765560" w:rsidRDefault="00765560" w:rsidP="00765560">
      <w:pPr>
        <w:spacing w:after="0"/>
      </w:pPr>
      <w:r w:rsidRPr="00765560">
        <w:t>Кабинет36-Парамонов Р.А.</w:t>
      </w:r>
    </w:p>
    <w:p w:rsidR="00765560" w:rsidRPr="00765560" w:rsidRDefault="00765560" w:rsidP="00765560">
      <w:pPr>
        <w:spacing w:after="0"/>
      </w:pPr>
      <w:r w:rsidRPr="00765560">
        <w:t>Кабинет37-Демина Н.В.</w:t>
      </w:r>
    </w:p>
    <w:p w:rsidR="00765560" w:rsidRPr="00765560" w:rsidRDefault="00765560" w:rsidP="00765560">
      <w:pPr>
        <w:spacing w:after="0"/>
      </w:pPr>
      <w:r w:rsidRPr="00765560">
        <w:t>Кабинет38-Тарасова О.Е</w:t>
      </w:r>
    </w:p>
    <w:p w:rsidR="00765560" w:rsidRPr="00765560" w:rsidRDefault="00765560" w:rsidP="00765560">
      <w:pPr>
        <w:spacing w:after="0"/>
      </w:pPr>
      <w:r w:rsidRPr="00765560">
        <w:t>Кабинет39-Суслова Е.Н.</w:t>
      </w:r>
    </w:p>
    <w:p w:rsidR="00765560" w:rsidRPr="00765560" w:rsidRDefault="00765560" w:rsidP="00765560">
      <w:pPr>
        <w:spacing w:after="0"/>
      </w:pPr>
      <w:r w:rsidRPr="00765560">
        <w:t>4 этаж:</w:t>
      </w:r>
    </w:p>
    <w:p w:rsidR="00765560" w:rsidRPr="00765560" w:rsidRDefault="00765560" w:rsidP="00765560">
      <w:pPr>
        <w:spacing w:after="0"/>
      </w:pPr>
      <w:r w:rsidRPr="00765560">
        <w:t>Кабинет41-Марков А.С</w:t>
      </w:r>
    </w:p>
    <w:p w:rsidR="00765560" w:rsidRPr="00765560" w:rsidRDefault="00765560" w:rsidP="00765560">
      <w:pPr>
        <w:spacing w:after="0"/>
      </w:pPr>
      <w:r w:rsidRPr="00765560">
        <w:t>Кабинет42-Громова Р.Н</w:t>
      </w:r>
    </w:p>
    <w:p w:rsidR="00765560" w:rsidRPr="00765560" w:rsidRDefault="00765560" w:rsidP="00765560">
      <w:pPr>
        <w:spacing w:after="0"/>
      </w:pPr>
      <w:r w:rsidRPr="00765560">
        <w:t>Кабинет43-Возвышаева И.В.</w:t>
      </w:r>
    </w:p>
    <w:p w:rsidR="00765560" w:rsidRPr="00765560" w:rsidRDefault="00765560" w:rsidP="00765560">
      <w:pPr>
        <w:spacing w:after="0"/>
      </w:pPr>
      <w:r w:rsidRPr="00765560">
        <w:t>Кабинет44-Пупкова Н.Б.</w:t>
      </w:r>
    </w:p>
    <w:p w:rsidR="00765560" w:rsidRPr="00765560" w:rsidRDefault="00765560" w:rsidP="00765560">
      <w:pPr>
        <w:spacing w:after="0"/>
      </w:pPr>
      <w:r w:rsidRPr="00765560">
        <w:t>Кабинет45-Рыбакова Н.П.</w:t>
      </w:r>
    </w:p>
    <w:p w:rsidR="00765560" w:rsidRPr="00765560" w:rsidRDefault="00765560" w:rsidP="00765560">
      <w:pPr>
        <w:spacing w:after="0"/>
      </w:pPr>
      <w:r w:rsidRPr="00765560">
        <w:t xml:space="preserve">Кабинет46-Феоктистова </w:t>
      </w:r>
      <w:r w:rsidR="00115948" w:rsidRPr="00765560">
        <w:t>Н.В.</w:t>
      </w:r>
    </w:p>
    <w:p w:rsidR="00765560" w:rsidRPr="00765560" w:rsidRDefault="00765560" w:rsidP="00765560">
      <w:pPr>
        <w:spacing w:after="0"/>
      </w:pPr>
      <w:r w:rsidRPr="00765560">
        <w:t>Кабинет47-Аксенова В.В.</w:t>
      </w:r>
    </w:p>
    <w:p w:rsidR="00765560" w:rsidRPr="00765560" w:rsidRDefault="00765560" w:rsidP="00765560">
      <w:pPr>
        <w:spacing w:after="0"/>
      </w:pPr>
      <w:r w:rsidRPr="00765560">
        <w:t>Кабинет48-Фалдина А.Е.</w:t>
      </w:r>
    </w:p>
    <w:p w:rsidR="00765560" w:rsidRPr="00765560" w:rsidRDefault="00765560" w:rsidP="00765560">
      <w:pPr>
        <w:spacing w:after="0"/>
      </w:pPr>
      <w:r w:rsidRPr="00765560">
        <w:t>Кабинет49-Васина Е.В.</w:t>
      </w:r>
    </w:p>
    <w:p w:rsidR="00765560" w:rsidRPr="00765560" w:rsidRDefault="00765560" w:rsidP="00765560">
      <w:r w:rsidRPr="00765560">
        <w:t> </w:t>
      </w:r>
    </w:p>
    <w:p w:rsidR="00765560" w:rsidRPr="00765560" w:rsidRDefault="00765560" w:rsidP="00765560">
      <w:pPr>
        <w:numPr>
          <w:ilvl w:val="0"/>
          <w:numId w:val="2"/>
        </w:numPr>
      </w:pPr>
      <w:r w:rsidRPr="00765560">
        <w:t>Ответственным за пожарную безопасность постоянно следить за противопожарным состоянием закрепленных помещений, ежедневно проверять противопожарное состояние перед их закрытием.</w:t>
      </w:r>
    </w:p>
    <w:p w:rsidR="00765560" w:rsidRPr="00765560" w:rsidRDefault="00765560" w:rsidP="00765560">
      <w:pPr>
        <w:numPr>
          <w:ilvl w:val="0"/>
          <w:numId w:val="2"/>
        </w:numPr>
      </w:pPr>
      <w:r w:rsidRPr="00765560">
        <w:t xml:space="preserve">Организовать со всеми преподавателями и обслуживающим </w:t>
      </w:r>
      <w:r w:rsidR="00115948" w:rsidRPr="00765560">
        <w:t>персоналом изучение</w:t>
      </w:r>
      <w:r w:rsidRPr="00765560">
        <w:t xml:space="preserve"> «Правил пожарной безопасности для общеобразовательных учреждений» и строго контролировать соблюдение этих правил всеми сотрудниками.</w:t>
      </w:r>
    </w:p>
    <w:p w:rsidR="00765560" w:rsidRPr="00765560" w:rsidRDefault="00765560" w:rsidP="00765560">
      <w:r w:rsidRPr="00765560">
        <w:t xml:space="preserve">      Ответственный заместители директора </w:t>
      </w:r>
      <w:proofErr w:type="spellStart"/>
      <w:r w:rsidRPr="00765560">
        <w:t>Пенкин</w:t>
      </w:r>
      <w:proofErr w:type="spellEnd"/>
      <w:r w:rsidRPr="00765560">
        <w:t xml:space="preserve"> А.В., </w:t>
      </w:r>
      <w:proofErr w:type="spellStart"/>
      <w:r w:rsidRPr="00765560">
        <w:t>Сидорейко</w:t>
      </w:r>
      <w:proofErr w:type="spellEnd"/>
      <w:r w:rsidRPr="00765560">
        <w:t xml:space="preserve"> Е.Ф.</w:t>
      </w:r>
    </w:p>
    <w:p w:rsidR="00765560" w:rsidRPr="00765560" w:rsidRDefault="00765560" w:rsidP="00765560">
      <w:pPr>
        <w:numPr>
          <w:ilvl w:val="0"/>
          <w:numId w:val="3"/>
        </w:numPr>
      </w:pPr>
      <w:r w:rsidRPr="00765560">
        <w:t>Назначить ответственными за эвакуацию в случае возникновения пожара дежурного администратора и следующих сотрудников:</w:t>
      </w:r>
    </w:p>
    <w:p w:rsidR="00765560" w:rsidRPr="00765560" w:rsidRDefault="00765560" w:rsidP="00115948">
      <w:pPr>
        <w:spacing w:after="0"/>
      </w:pPr>
      <w:r w:rsidRPr="00765560">
        <w:t>             1 этаж- Суслова Е.Н., дежурный учитель.</w:t>
      </w:r>
    </w:p>
    <w:p w:rsidR="00765560" w:rsidRPr="00765560" w:rsidRDefault="00765560" w:rsidP="00115948">
      <w:pPr>
        <w:spacing w:after="0"/>
      </w:pPr>
      <w:r w:rsidRPr="00765560">
        <w:t>            2 этаж-  Козлова С.Л., дежурные учителя.</w:t>
      </w:r>
      <w:bookmarkStart w:id="0" w:name="_GoBack"/>
      <w:bookmarkEnd w:id="0"/>
    </w:p>
    <w:p w:rsidR="00765560" w:rsidRPr="00765560" w:rsidRDefault="00765560" w:rsidP="00115948">
      <w:pPr>
        <w:spacing w:after="0"/>
      </w:pPr>
      <w:r w:rsidRPr="00765560">
        <w:t xml:space="preserve">            3 этаж - </w:t>
      </w:r>
      <w:proofErr w:type="spellStart"/>
      <w:r w:rsidRPr="00765560">
        <w:t>Шулакова</w:t>
      </w:r>
      <w:proofErr w:type="spellEnd"/>
      <w:r w:rsidRPr="00765560">
        <w:t xml:space="preserve"> Е.В., дежурный учитель.</w:t>
      </w:r>
    </w:p>
    <w:p w:rsidR="00765560" w:rsidRPr="00765560" w:rsidRDefault="00765560" w:rsidP="00115948">
      <w:pPr>
        <w:spacing w:after="0"/>
      </w:pPr>
      <w:r w:rsidRPr="00765560">
        <w:t>            4 этаж - Марков А.С., дежурный учитель.</w:t>
      </w:r>
    </w:p>
    <w:p w:rsidR="00765560" w:rsidRPr="00765560" w:rsidRDefault="00765560" w:rsidP="00115948">
      <w:pPr>
        <w:spacing w:after="0"/>
      </w:pPr>
      <w:r w:rsidRPr="00765560">
        <w:t>            Детский сад- воспитатель.</w:t>
      </w:r>
    </w:p>
    <w:p w:rsidR="00765560" w:rsidRPr="00765560" w:rsidRDefault="00765560" w:rsidP="00765560">
      <w:pPr>
        <w:pStyle w:val="a3"/>
        <w:numPr>
          <w:ilvl w:val="0"/>
          <w:numId w:val="5"/>
        </w:numPr>
        <w:tabs>
          <w:tab w:val="num" w:pos="720"/>
        </w:tabs>
      </w:pPr>
      <w:r w:rsidRPr="00765560">
        <w:t>Организовать с учащимися специальные занятия по изучению</w:t>
      </w:r>
    </w:p>
    <w:p w:rsidR="00765560" w:rsidRPr="00765560" w:rsidRDefault="00765560" w:rsidP="00765560">
      <w:r w:rsidRPr="00765560">
        <w:t>«Правил пожарной безопасности», ежемесячно проводить беседы по предупреждению пожаров в школе и дома.</w:t>
      </w:r>
    </w:p>
    <w:p w:rsidR="00765560" w:rsidRPr="00765560" w:rsidRDefault="00765560" w:rsidP="00765560">
      <w:r w:rsidRPr="00765560">
        <w:t>Срок 1 раз в месяц, ответственные классные руководители.</w:t>
      </w:r>
    </w:p>
    <w:p w:rsidR="00765560" w:rsidRPr="00765560" w:rsidRDefault="00765560" w:rsidP="00765560">
      <w:r w:rsidRPr="00765560">
        <w:t>Возложить ответственность за техническое состояние, исправность и соблюдение пожарной безопасности, при эксплуатации электрооборудования на заместителей директора по безопасности и по АХР.</w:t>
      </w:r>
    </w:p>
    <w:p w:rsidR="00765560" w:rsidRPr="00765560" w:rsidRDefault="00765560" w:rsidP="00765560">
      <w:r w:rsidRPr="00765560">
        <w:t>7.Всем сотрудникам и учащимся в помещениях и на территории школы запрещается:</w:t>
      </w:r>
    </w:p>
    <w:p w:rsidR="00765560" w:rsidRPr="00765560" w:rsidRDefault="00765560" w:rsidP="00765560">
      <w:r w:rsidRPr="00765560">
        <w:t>- курить и пользоваться огнем</w:t>
      </w:r>
    </w:p>
    <w:p w:rsidR="00765560" w:rsidRPr="00765560" w:rsidRDefault="00765560" w:rsidP="00765560">
      <w:r w:rsidRPr="00765560">
        <w:lastRenderedPageBreak/>
        <w:t>- пользоваться бытовыми электроприборами за исключением специально предназначенных помещений.</w:t>
      </w:r>
    </w:p>
    <w:p w:rsidR="00765560" w:rsidRPr="00765560" w:rsidRDefault="00765560" w:rsidP="00765560">
      <w:r w:rsidRPr="00765560">
        <w:t>- оставлять без присмотра включёнными в электросеть телевизионную и радиоаппаратуру, электроприборы.</w:t>
      </w:r>
    </w:p>
    <w:p w:rsidR="00765560" w:rsidRPr="00765560" w:rsidRDefault="00765560" w:rsidP="00765560">
      <w:r w:rsidRPr="00765560">
        <w:t>- загромождать эвакуационные выходы, коридоры, проходы, лестницы, доступы к средствам связи и пожаротушения, устраивать кладовые и хранить горючие материалы под лестничными клетками.</w:t>
      </w:r>
    </w:p>
    <w:p w:rsidR="00765560" w:rsidRPr="00765560" w:rsidRDefault="00765560" w:rsidP="00765560">
      <w:r w:rsidRPr="00765560">
        <w:t>- размещать в подвальных помещениях склады сгораемых материалов, а также хранить в здании школы легковоспламеняющихся и горючие жидкости, огнеопасные вещества и материалы.</w:t>
      </w:r>
    </w:p>
    <w:p w:rsidR="00765560" w:rsidRPr="00765560" w:rsidRDefault="00765560" w:rsidP="00765560">
      <w:r w:rsidRPr="00765560">
        <w:t>- разводить костры, сжигать мусор в контейнерах по вывозу мусора, на территории школы.</w:t>
      </w:r>
    </w:p>
    <w:p w:rsidR="00765560" w:rsidRPr="00765560" w:rsidRDefault="00765560" w:rsidP="00765560">
      <w:r w:rsidRPr="00765560">
        <w:t>- производить монтаж</w:t>
      </w:r>
      <w:r>
        <w:t xml:space="preserve"> </w:t>
      </w:r>
      <w:r w:rsidRPr="00765560">
        <w:t>и эксплуатацию временной проводки, ремонтно-строительные и электросварочные работы в период нахождения детей в здании школы.</w:t>
      </w:r>
    </w:p>
    <w:p w:rsidR="00765560" w:rsidRPr="00765560" w:rsidRDefault="00765560" w:rsidP="00765560">
      <w:r w:rsidRPr="00765560">
        <w:t>   8 . В случае возникновения пожара немедленно сообщить по телефону «01» в пожарную охрану с указанием адреса школы, организовать эвакуацию детей, ответственность возложить на учителей предметников, ведущих урок, учителей начальной школы, воспитателей ГПД, педагогов дополнительного образования, проводящих секции, кружки.</w:t>
      </w:r>
    </w:p>
    <w:p w:rsidR="00765560" w:rsidRPr="00765560" w:rsidRDefault="00765560" w:rsidP="00765560">
      <w:r w:rsidRPr="00765560">
        <w:t>- в случае отсутствия директора школы или ответственного за пожарную безопасность, возложить ответственность за эвакуацию детей на дежурного администратора.</w:t>
      </w:r>
    </w:p>
    <w:p w:rsidR="00765560" w:rsidRPr="00765560" w:rsidRDefault="00765560" w:rsidP="00765560">
      <w:r w:rsidRPr="00765560">
        <w:t>- тушить пожар имеющимися средствами.</w:t>
      </w:r>
    </w:p>
    <w:p w:rsidR="00765560" w:rsidRPr="00765560" w:rsidRDefault="00765560" w:rsidP="00765560">
      <w:r w:rsidRPr="00765560">
        <w:t>- хранить ключи от запасных выходов в спец. шкафу на посту охраны школы.</w:t>
      </w:r>
    </w:p>
    <w:p w:rsidR="00765560" w:rsidRPr="00765560" w:rsidRDefault="00765560" w:rsidP="00765560">
      <w:r w:rsidRPr="00765560">
        <w:t>- не реже двух раз в месяц проверять состояния подвального помещения.</w:t>
      </w:r>
    </w:p>
    <w:p w:rsidR="00765560" w:rsidRPr="00765560" w:rsidRDefault="00765560" w:rsidP="00765560">
      <w:r w:rsidRPr="00765560">
        <w:t>- при проведении массовых мероприятий, проверить и открыть запасные выходы, проверить и закрыть люки с выходом на крышу здания на замки.</w:t>
      </w:r>
    </w:p>
    <w:p w:rsidR="00765560" w:rsidRPr="00765560" w:rsidRDefault="00765560" w:rsidP="00765560">
      <w:r w:rsidRPr="00765560">
        <w:t>9. Контроль за выполнением настоящего приказа возложить на заместителя директора по безопасности Пенкина А.В.</w:t>
      </w:r>
    </w:p>
    <w:p w:rsidR="00765560" w:rsidRPr="00765560" w:rsidRDefault="00765560" w:rsidP="00765560">
      <w:r w:rsidRPr="00765560">
        <w:t> </w:t>
      </w:r>
    </w:p>
    <w:p w:rsidR="00765560" w:rsidRPr="00765560" w:rsidRDefault="00765560" w:rsidP="00765560">
      <w:r w:rsidRPr="00765560">
        <w:t> </w:t>
      </w:r>
    </w:p>
    <w:p w:rsidR="00765560" w:rsidRPr="00765560" w:rsidRDefault="00765560" w:rsidP="00765560">
      <w:r w:rsidRPr="00765560">
        <w:t> </w:t>
      </w:r>
    </w:p>
    <w:p w:rsidR="00765560" w:rsidRPr="00765560" w:rsidRDefault="00765560" w:rsidP="00765560">
      <w:r w:rsidRPr="00765560">
        <w:t>       Директор МБОУСОШ №31                                               Антонникова Е.А.</w:t>
      </w:r>
    </w:p>
    <w:p w:rsidR="005C7173" w:rsidRDefault="005C7173"/>
    <w:sectPr w:rsidR="005C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A2A6E"/>
    <w:multiLevelType w:val="hybridMultilevel"/>
    <w:tmpl w:val="A99AF1FC"/>
    <w:lvl w:ilvl="0" w:tplc="F77034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C4D4762"/>
    <w:multiLevelType w:val="multilevel"/>
    <w:tmpl w:val="743E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A53F7C"/>
    <w:multiLevelType w:val="multilevel"/>
    <w:tmpl w:val="5B08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26504B"/>
    <w:multiLevelType w:val="multilevel"/>
    <w:tmpl w:val="466AA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387D6C"/>
    <w:multiLevelType w:val="multilevel"/>
    <w:tmpl w:val="D408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68"/>
    <w:rsid w:val="00115948"/>
    <w:rsid w:val="00537A68"/>
    <w:rsid w:val="005C7173"/>
    <w:rsid w:val="0076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102BA-9142-4DF4-873E-9BAF4E9F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2015-09-22T15:56:00Z</dcterms:created>
  <dcterms:modified xsi:type="dcterms:W3CDTF">2015-09-22T16:07:00Z</dcterms:modified>
</cp:coreProperties>
</file>